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5D" w:rsidRDefault="00312D5D" w:rsidP="00DD3F3F">
      <w:pPr>
        <w:widowControl w:val="0"/>
        <w:spacing w:line="360" w:lineRule="auto"/>
        <w:rPr>
          <w:sz w:val="28"/>
          <w:szCs w:val="28"/>
          <w:lang w:val="ru-RU"/>
        </w:rPr>
      </w:pPr>
      <w:r>
        <w:t xml:space="preserve">Матеріали Всеукраїнської науково-методичної відео конференції з міжнародною участю «Актуальні питання дистанційної освіти та </w:t>
      </w:r>
      <w:proofErr w:type="spellStart"/>
      <w:r>
        <w:t>телемедицини</w:t>
      </w:r>
      <w:proofErr w:type="spellEnd"/>
      <w:r>
        <w:t xml:space="preserve"> 2014» (Запоріжжя, 16-17 жовтня 2014р.). – Запоріжжя, 2014. – С. 167-168</w:t>
      </w:r>
    </w:p>
    <w:p w:rsidR="00312D5D" w:rsidRDefault="00312D5D" w:rsidP="00DD3F3F">
      <w:pPr>
        <w:widowControl w:val="0"/>
        <w:spacing w:line="360" w:lineRule="auto"/>
        <w:rPr>
          <w:sz w:val="28"/>
          <w:szCs w:val="28"/>
          <w:lang w:val="ru-RU"/>
        </w:rPr>
      </w:pPr>
    </w:p>
    <w:p w:rsidR="00DD3F3F" w:rsidRPr="00F11624" w:rsidRDefault="00290DB8" w:rsidP="00DD3F3F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УДК</w:t>
      </w:r>
      <w:r w:rsidR="00DD3F3F" w:rsidRPr="00F11624">
        <w:rPr>
          <w:sz w:val="28"/>
          <w:szCs w:val="28"/>
        </w:rPr>
        <w:t xml:space="preserve">: </w:t>
      </w:r>
      <w:r w:rsidR="00F0332E">
        <w:rPr>
          <w:sz w:val="28"/>
          <w:szCs w:val="28"/>
        </w:rPr>
        <w:t>378.011.33.022:616.9-053.2</w:t>
      </w:r>
    </w:p>
    <w:p w:rsidR="00DD3F3F" w:rsidRPr="00F11624" w:rsidRDefault="00DD3F3F" w:rsidP="00DD3F3F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F11624">
        <w:rPr>
          <w:b/>
          <w:caps/>
          <w:sz w:val="28"/>
          <w:szCs w:val="28"/>
        </w:rPr>
        <w:t xml:space="preserve">Актуальність </w:t>
      </w:r>
      <w:r w:rsidR="00CE769C">
        <w:rPr>
          <w:b/>
          <w:caps/>
          <w:sz w:val="28"/>
          <w:szCs w:val="28"/>
        </w:rPr>
        <w:t xml:space="preserve">впровадження </w:t>
      </w:r>
      <w:r w:rsidRPr="00F11624">
        <w:rPr>
          <w:b/>
          <w:caps/>
          <w:sz w:val="28"/>
          <w:szCs w:val="28"/>
        </w:rPr>
        <w:t>ПРОБЛЕМНО-ОРІЄНТОВАНого НАВЧАННЯ НА кафедрі дитячих інфекцій</w:t>
      </w:r>
      <w:r w:rsidR="00CE769C">
        <w:rPr>
          <w:b/>
          <w:caps/>
          <w:sz w:val="28"/>
          <w:szCs w:val="28"/>
        </w:rPr>
        <w:t>них хвороб</w:t>
      </w:r>
    </w:p>
    <w:p w:rsidR="000216BD" w:rsidRDefault="000216BD" w:rsidP="00DD3F3F">
      <w:pPr>
        <w:widowControl w:val="0"/>
        <w:spacing w:line="360" w:lineRule="auto"/>
        <w:jc w:val="center"/>
        <w:rPr>
          <w:sz w:val="28"/>
          <w:szCs w:val="28"/>
        </w:rPr>
      </w:pPr>
      <w:r w:rsidRPr="00F11624">
        <w:rPr>
          <w:sz w:val="28"/>
          <w:szCs w:val="28"/>
        </w:rPr>
        <w:t>О.В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Усачова</w:t>
      </w:r>
      <w:proofErr w:type="spellEnd"/>
      <w:r w:rsidR="00DD3F3F" w:rsidRPr="00F116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1624">
        <w:rPr>
          <w:sz w:val="28"/>
          <w:szCs w:val="28"/>
        </w:rPr>
        <w:t>Т.М.</w:t>
      </w:r>
      <w:r w:rsidR="001825FC">
        <w:rPr>
          <w:sz w:val="28"/>
          <w:szCs w:val="28"/>
        </w:rPr>
        <w:t xml:space="preserve"> </w:t>
      </w:r>
      <w:proofErr w:type="spellStart"/>
      <w:r w:rsidR="001825FC">
        <w:rPr>
          <w:sz w:val="28"/>
          <w:szCs w:val="28"/>
        </w:rPr>
        <w:t>Пахольчук</w:t>
      </w:r>
      <w:proofErr w:type="spellEnd"/>
    </w:p>
    <w:p w:rsidR="00DD3F3F" w:rsidRPr="00F11624" w:rsidRDefault="00DD3F3F" w:rsidP="00DD3F3F">
      <w:pPr>
        <w:widowControl w:val="0"/>
        <w:spacing w:line="360" w:lineRule="auto"/>
        <w:jc w:val="center"/>
        <w:rPr>
          <w:sz w:val="28"/>
          <w:szCs w:val="28"/>
        </w:rPr>
      </w:pPr>
      <w:r w:rsidRPr="00F11624">
        <w:rPr>
          <w:sz w:val="28"/>
          <w:szCs w:val="28"/>
        </w:rPr>
        <w:t>Запорізький державний медичний університет</w:t>
      </w:r>
    </w:p>
    <w:p w:rsidR="00DD3F3F" w:rsidRPr="00F11624" w:rsidRDefault="00DD3F3F" w:rsidP="00DD3F3F">
      <w:pPr>
        <w:widowControl w:val="0"/>
        <w:spacing w:line="360" w:lineRule="auto"/>
        <w:rPr>
          <w:sz w:val="28"/>
          <w:szCs w:val="28"/>
        </w:rPr>
      </w:pPr>
      <w:r w:rsidRPr="00F11624">
        <w:rPr>
          <w:b/>
          <w:sz w:val="28"/>
          <w:szCs w:val="28"/>
        </w:rPr>
        <w:t>Ключові слова</w:t>
      </w:r>
      <w:r w:rsidRPr="00F11624">
        <w:rPr>
          <w:sz w:val="28"/>
          <w:szCs w:val="28"/>
        </w:rPr>
        <w:t>: проблемно-орієнтоване навчання, дитячі інфекції, віртуальні пацієнти</w:t>
      </w:r>
    </w:p>
    <w:p w:rsidR="00DD3F3F" w:rsidRPr="00F11624" w:rsidRDefault="00DD3F3F" w:rsidP="00DE319E">
      <w:pPr>
        <w:spacing w:line="360" w:lineRule="auto"/>
        <w:jc w:val="both"/>
        <w:rPr>
          <w:sz w:val="28"/>
          <w:szCs w:val="28"/>
        </w:rPr>
      </w:pPr>
      <w:r w:rsidRPr="00F11624">
        <w:rPr>
          <w:b/>
          <w:sz w:val="28"/>
          <w:szCs w:val="28"/>
        </w:rPr>
        <w:t>Мета дослідження</w:t>
      </w:r>
      <w:r w:rsidRPr="00F11624">
        <w:rPr>
          <w:sz w:val="28"/>
          <w:szCs w:val="28"/>
        </w:rPr>
        <w:t xml:space="preserve">: довести актуальність </w:t>
      </w:r>
      <w:r w:rsidR="00CE769C">
        <w:rPr>
          <w:sz w:val="28"/>
          <w:szCs w:val="28"/>
        </w:rPr>
        <w:t xml:space="preserve">впровадження </w:t>
      </w:r>
      <w:r w:rsidRPr="00F11624">
        <w:rPr>
          <w:sz w:val="28"/>
          <w:szCs w:val="28"/>
        </w:rPr>
        <w:t>проблемно-орієнтовного навчання</w:t>
      </w:r>
      <w:r w:rsidR="00CE769C">
        <w:rPr>
          <w:sz w:val="28"/>
          <w:szCs w:val="28"/>
        </w:rPr>
        <w:t xml:space="preserve"> з</w:t>
      </w:r>
      <w:r w:rsidRPr="00F11624">
        <w:rPr>
          <w:sz w:val="28"/>
          <w:szCs w:val="28"/>
        </w:rPr>
        <w:t xml:space="preserve"> дитячих інфекцій на базі віртуальних пацієнтів. </w:t>
      </w:r>
    </w:p>
    <w:p w:rsidR="00DE319E" w:rsidRPr="00F11624" w:rsidRDefault="00DD3F3F" w:rsidP="00DE319E">
      <w:pPr>
        <w:spacing w:line="360" w:lineRule="auto"/>
        <w:ind w:firstLine="708"/>
        <w:jc w:val="both"/>
        <w:rPr>
          <w:sz w:val="28"/>
          <w:szCs w:val="28"/>
        </w:rPr>
      </w:pPr>
      <w:r w:rsidRPr="00F11624">
        <w:rPr>
          <w:sz w:val="28"/>
          <w:szCs w:val="28"/>
        </w:rPr>
        <w:t>Впровадження нових педагогічних підходів, що ґрунтуються на альтернативних механізмах передачі знань</w:t>
      </w:r>
      <w:r w:rsidR="00DE319E" w:rsidRPr="00F11624">
        <w:rPr>
          <w:sz w:val="28"/>
          <w:szCs w:val="28"/>
        </w:rPr>
        <w:t xml:space="preserve"> та</w:t>
      </w:r>
      <w:r w:rsidR="0086168C" w:rsidRPr="00F11624">
        <w:rPr>
          <w:sz w:val="28"/>
          <w:szCs w:val="28"/>
        </w:rPr>
        <w:t xml:space="preserve"> одночасне використання мультимед</w:t>
      </w:r>
      <w:r w:rsidR="00DE319E" w:rsidRPr="00F11624">
        <w:rPr>
          <w:sz w:val="28"/>
          <w:szCs w:val="28"/>
        </w:rPr>
        <w:t>і</w:t>
      </w:r>
      <w:r w:rsidR="0086168C" w:rsidRPr="00F11624">
        <w:rPr>
          <w:sz w:val="28"/>
          <w:szCs w:val="28"/>
        </w:rPr>
        <w:t>йних засобів, комп'ютерів і Інтернет</w:t>
      </w:r>
      <w:r w:rsidR="00133859">
        <w:rPr>
          <w:sz w:val="28"/>
          <w:szCs w:val="28"/>
        </w:rPr>
        <w:t>,</w:t>
      </w:r>
      <w:r w:rsidR="0086168C" w:rsidRPr="00F11624">
        <w:rPr>
          <w:sz w:val="28"/>
          <w:szCs w:val="28"/>
        </w:rPr>
        <w:t xml:space="preserve"> дозволяє зробити процес «неявного навчання» більш інтенсивним і інтерактивним. </w:t>
      </w:r>
      <w:r w:rsidR="00DE319E" w:rsidRPr="00F11624">
        <w:rPr>
          <w:sz w:val="28"/>
          <w:szCs w:val="28"/>
        </w:rPr>
        <w:t>Проблемно-орієнтовне н</w:t>
      </w:r>
      <w:r w:rsidR="0086168C" w:rsidRPr="00F11624">
        <w:rPr>
          <w:sz w:val="28"/>
          <w:szCs w:val="28"/>
        </w:rPr>
        <w:t xml:space="preserve">авчання </w:t>
      </w:r>
      <w:r w:rsidR="00DE319E" w:rsidRPr="00F11624">
        <w:rPr>
          <w:sz w:val="28"/>
          <w:szCs w:val="28"/>
        </w:rPr>
        <w:t>проводиться</w:t>
      </w:r>
      <w:r w:rsidR="0086168C" w:rsidRPr="00F11624">
        <w:rPr>
          <w:sz w:val="28"/>
          <w:szCs w:val="28"/>
        </w:rPr>
        <w:t xml:space="preserve"> </w:t>
      </w:r>
      <w:r w:rsidR="00DE319E" w:rsidRPr="00F11624">
        <w:rPr>
          <w:sz w:val="28"/>
          <w:szCs w:val="28"/>
        </w:rPr>
        <w:t xml:space="preserve">через </w:t>
      </w:r>
      <w:r w:rsidR="0086168C" w:rsidRPr="00F11624">
        <w:rPr>
          <w:sz w:val="28"/>
          <w:szCs w:val="28"/>
        </w:rPr>
        <w:t xml:space="preserve">інформаційну взаємодію майбутніх фахівців </w:t>
      </w:r>
      <w:r w:rsidR="00CE769C">
        <w:rPr>
          <w:sz w:val="28"/>
          <w:szCs w:val="28"/>
        </w:rPr>
        <w:t xml:space="preserve">на тлі </w:t>
      </w:r>
      <w:proofErr w:type="spellStart"/>
      <w:r w:rsidR="0086168C" w:rsidRPr="00F11624">
        <w:rPr>
          <w:sz w:val="28"/>
          <w:szCs w:val="28"/>
        </w:rPr>
        <w:t>умінн</w:t>
      </w:r>
      <w:r w:rsidR="00CE769C">
        <w:rPr>
          <w:sz w:val="28"/>
          <w:szCs w:val="28"/>
        </w:rPr>
        <w:t>ь</w:t>
      </w:r>
      <w:proofErr w:type="spellEnd"/>
      <w:r w:rsidR="0086168C" w:rsidRPr="00F11624">
        <w:rPr>
          <w:sz w:val="28"/>
          <w:szCs w:val="28"/>
        </w:rPr>
        <w:t xml:space="preserve"> адаптуватися у швидко змінюваних умовах розвитку поколінь техніки і технологій</w:t>
      </w:r>
      <w:r w:rsidR="00CE769C">
        <w:rPr>
          <w:sz w:val="28"/>
          <w:szCs w:val="28"/>
        </w:rPr>
        <w:t xml:space="preserve"> та</w:t>
      </w:r>
      <w:r w:rsidR="0086168C" w:rsidRPr="00F11624">
        <w:rPr>
          <w:sz w:val="28"/>
          <w:szCs w:val="28"/>
        </w:rPr>
        <w:t xml:space="preserve"> </w:t>
      </w:r>
      <w:proofErr w:type="spellStart"/>
      <w:r w:rsidR="0086168C" w:rsidRPr="00F11624">
        <w:rPr>
          <w:sz w:val="28"/>
          <w:szCs w:val="28"/>
        </w:rPr>
        <w:t>умінн</w:t>
      </w:r>
      <w:r w:rsidR="00CE769C">
        <w:rPr>
          <w:sz w:val="28"/>
          <w:szCs w:val="28"/>
        </w:rPr>
        <w:t>ь</w:t>
      </w:r>
      <w:proofErr w:type="spellEnd"/>
      <w:r w:rsidR="0086168C" w:rsidRPr="00F11624">
        <w:rPr>
          <w:sz w:val="28"/>
          <w:szCs w:val="28"/>
        </w:rPr>
        <w:t xml:space="preserve"> переглядати протягом короткого періоду свої професійні знання</w:t>
      </w:r>
      <w:r w:rsidR="00DE319E" w:rsidRPr="00F11624">
        <w:rPr>
          <w:sz w:val="28"/>
          <w:szCs w:val="28"/>
        </w:rPr>
        <w:t>.</w:t>
      </w:r>
    </w:p>
    <w:p w:rsidR="00957250" w:rsidRPr="00F11624" w:rsidRDefault="00DE319E" w:rsidP="00290DB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F11624">
        <w:rPr>
          <w:sz w:val="28"/>
          <w:szCs w:val="28"/>
        </w:rPr>
        <w:t>Проблемн</w:t>
      </w:r>
      <w:r w:rsidR="00C43C3D" w:rsidRPr="00F11624">
        <w:rPr>
          <w:sz w:val="28"/>
          <w:szCs w:val="28"/>
        </w:rPr>
        <w:t>о-ор</w:t>
      </w:r>
      <w:r w:rsidR="00BA7C9B" w:rsidRPr="00F11624">
        <w:rPr>
          <w:sz w:val="28"/>
          <w:szCs w:val="28"/>
        </w:rPr>
        <w:t>і</w:t>
      </w:r>
      <w:r w:rsidR="00290DB8">
        <w:rPr>
          <w:sz w:val="28"/>
          <w:szCs w:val="28"/>
        </w:rPr>
        <w:t>є</w:t>
      </w:r>
      <w:r w:rsidR="00C43C3D" w:rsidRPr="00F11624">
        <w:rPr>
          <w:sz w:val="28"/>
          <w:szCs w:val="28"/>
        </w:rPr>
        <w:t>нтовне</w:t>
      </w:r>
      <w:r w:rsidRPr="00F11624">
        <w:rPr>
          <w:sz w:val="28"/>
          <w:szCs w:val="28"/>
        </w:rPr>
        <w:t xml:space="preserve"> викладання </w:t>
      </w:r>
      <w:r w:rsidR="002A19F9" w:rsidRPr="00F11624">
        <w:rPr>
          <w:sz w:val="28"/>
          <w:szCs w:val="28"/>
        </w:rPr>
        <w:t>дитячих інфекцій вимагає від викладача створення</w:t>
      </w:r>
      <w:r w:rsidRPr="00F11624">
        <w:rPr>
          <w:sz w:val="28"/>
          <w:szCs w:val="28"/>
        </w:rPr>
        <w:t xml:space="preserve"> проблемної ситуації та </w:t>
      </w:r>
      <w:r w:rsidR="002A19F9" w:rsidRPr="00F11624">
        <w:rPr>
          <w:sz w:val="28"/>
          <w:szCs w:val="28"/>
        </w:rPr>
        <w:t>цільове спрямування</w:t>
      </w:r>
      <w:r w:rsidRPr="00F11624">
        <w:rPr>
          <w:sz w:val="28"/>
          <w:szCs w:val="28"/>
        </w:rPr>
        <w:t xml:space="preserve"> діяльн</w:t>
      </w:r>
      <w:r w:rsidR="002A19F9" w:rsidRPr="00F11624">
        <w:rPr>
          <w:sz w:val="28"/>
          <w:szCs w:val="28"/>
        </w:rPr>
        <w:t>ості</w:t>
      </w:r>
      <w:r w:rsidRPr="00F11624">
        <w:rPr>
          <w:sz w:val="28"/>
          <w:szCs w:val="28"/>
        </w:rPr>
        <w:t xml:space="preserve"> студентів, коли вони розв’язують поставленні </w:t>
      </w:r>
      <w:r w:rsidR="00CE769C">
        <w:rPr>
          <w:sz w:val="28"/>
          <w:szCs w:val="28"/>
        </w:rPr>
        <w:t>завдання</w:t>
      </w:r>
      <w:r w:rsidRPr="00F11624">
        <w:rPr>
          <w:sz w:val="28"/>
          <w:szCs w:val="28"/>
        </w:rPr>
        <w:t xml:space="preserve">. </w:t>
      </w:r>
      <w:r w:rsidR="00290DB8">
        <w:rPr>
          <w:sz w:val="28"/>
          <w:szCs w:val="28"/>
        </w:rPr>
        <w:t>Так, клінічний випадок</w:t>
      </w:r>
      <w:r w:rsidR="002A19F9" w:rsidRPr="00F11624">
        <w:rPr>
          <w:sz w:val="28"/>
          <w:szCs w:val="28"/>
        </w:rPr>
        <w:t xml:space="preserve">, слід розглядати як </w:t>
      </w:r>
      <w:r w:rsidRPr="00F11624">
        <w:rPr>
          <w:sz w:val="28"/>
          <w:szCs w:val="28"/>
        </w:rPr>
        <w:t>«проблемн</w:t>
      </w:r>
      <w:r w:rsidR="002A19F9" w:rsidRPr="00F11624">
        <w:rPr>
          <w:sz w:val="28"/>
          <w:szCs w:val="28"/>
        </w:rPr>
        <w:t>у</w:t>
      </w:r>
      <w:r w:rsidRPr="00F11624">
        <w:rPr>
          <w:sz w:val="28"/>
          <w:szCs w:val="28"/>
        </w:rPr>
        <w:t xml:space="preserve"> ситуаці</w:t>
      </w:r>
      <w:r w:rsidR="002A19F9" w:rsidRPr="00F11624">
        <w:rPr>
          <w:sz w:val="28"/>
          <w:szCs w:val="28"/>
        </w:rPr>
        <w:t>ю</w:t>
      </w:r>
      <w:r w:rsidRPr="00F11624">
        <w:rPr>
          <w:sz w:val="28"/>
          <w:szCs w:val="28"/>
        </w:rPr>
        <w:t>»</w:t>
      </w:r>
      <w:r w:rsidR="00CE769C">
        <w:rPr>
          <w:sz w:val="28"/>
          <w:szCs w:val="28"/>
        </w:rPr>
        <w:t>,</w:t>
      </w:r>
      <w:r w:rsidRPr="00F11624">
        <w:rPr>
          <w:sz w:val="28"/>
          <w:szCs w:val="28"/>
        </w:rPr>
        <w:t xml:space="preserve"> </w:t>
      </w:r>
      <w:r w:rsidR="002A19F9" w:rsidRPr="00F11624">
        <w:rPr>
          <w:sz w:val="28"/>
          <w:szCs w:val="28"/>
        </w:rPr>
        <w:t>що висуває</w:t>
      </w:r>
      <w:r w:rsidRPr="00F11624">
        <w:rPr>
          <w:sz w:val="28"/>
          <w:szCs w:val="28"/>
        </w:rPr>
        <w:t xml:space="preserve"> сукупн</w:t>
      </w:r>
      <w:r w:rsidR="002A19F9" w:rsidRPr="00F11624">
        <w:rPr>
          <w:sz w:val="28"/>
          <w:szCs w:val="28"/>
        </w:rPr>
        <w:t>ість</w:t>
      </w:r>
      <w:r w:rsidRPr="00F11624">
        <w:rPr>
          <w:sz w:val="28"/>
          <w:szCs w:val="28"/>
        </w:rPr>
        <w:t xml:space="preserve"> умов для пізнання нового, за як</w:t>
      </w:r>
      <w:r w:rsidR="002A19F9" w:rsidRPr="00F11624">
        <w:rPr>
          <w:sz w:val="28"/>
          <w:szCs w:val="28"/>
        </w:rPr>
        <w:t>их</w:t>
      </w:r>
      <w:r w:rsidRPr="00F11624">
        <w:rPr>
          <w:sz w:val="28"/>
          <w:szCs w:val="28"/>
        </w:rPr>
        <w:t xml:space="preserve"> студенти </w:t>
      </w:r>
      <w:r w:rsidR="002A19F9" w:rsidRPr="00F11624">
        <w:rPr>
          <w:sz w:val="28"/>
          <w:szCs w:val="28"/>
        </w:rPr>
        <w:t xml:space="preserve">мають </w:t>
      </w:r>
      <w:r w:rsidRPr="00F11624">
        <w:rPr>
          <w:sz w:val="28"/>
          <w:szCs w:val="28"/>
        </w:rPr>
        <w:t>відчува</w:t>
      </w:r>
      <w:r w:rsidR="002A19F9" w:rsidRPr="00F11624">
        <w:rPr>
          <w:sz w:val="28"/>
          <w:szCs w:val="28"/>
        </w:rPr>
        <w:t>т</w:t>
      </w:r>
      <w:r w:rsidRPr="00F11624">
        <w:rPr>
          <w:sz w:val="28"/>
          <w:szCs w:val="28"/>
        </w:rPr>
        <w:t>и недостатність своїх знань</w:t>
      </w:r>
      <w:r w:rsidR="00CE769C">
        <w:rPr>
          <w:sz w:val="28"/>
          <w:szCs w:val="28"/>
        </w:rPr>
        <w:t>.</w:t>
      </w:r>
      <w:r w:rsidRPr="00F11624">
        <w:rPr>
          <w:sz w:val="28"/>
          <w:szCs w:val="28"/>
        </w:rPr>
        <w:t xml:space="preserve"> </w:t>
      </w:r>
      <w:r w:rsidR="00CE769C">
        <w:rPr>
          <w:sz w:val="28"/>
          <w:szCs w:val="28"/>
        </w:rPr>
        <w:t>П</w:t>
      </w:r>
      <w:r w:rsidRPr="00F11624">
        <w:rPr>
          <w:sz w:val="28"/>
          <w:szCs w:val="28"/>
        </w:rPr>
        <w:t>еред ними виника</w:t>
      </w:r>
      <w:r w:rsidR="002A19F9" w:rsidRPr="00F11624">
        <w:rPr>
          <w:sz w:val="28"/>
          <w:szCs w:val="28"/>
        </w:rPr>
        <w:t>ють</w:t>
      </w:r>
      <w:r w:rsidRPr="00F11624">
        <w:rPr>
          <w:sz w:val="28"/>
          <w:szCs w:val="28"/>
        </w:rPr>
        <w:t xml:space="preserve"> певні труднощі в розв’язанні нових завдань і водночас </w:t>
      </w:r>
      <w:r w:rsidR="002A19F9" w:rsidRPr="00F11624">
        <w:rPr>
          <w:sz w:val="28"/>
          <w:szCs w:val="28"/>
        </w:rPr>
        <w:t>є</w:t>
      </w:r>
      <w:r w:rsidRPr="00F11624">
        <w:rPr>
          <w:sz w:val="28"/>
          <w:szCs w:val="28"/>
        </w:rPr>
        <w:t xml:space="preserve"> бажання </w:t>
      </w:r>
      <w:r w:rsidR="00CE769C" w:rsidRPr="00F11624">
        <w:rPr>
          <w:sz w:val="28"/>
          <w:szCs w:val="28"/>
        </w:rPr>
        <w:t>їх</w:t>
      </w:r>
      <w:r w:rsidR="00CE769C">
        <w:rPr>
          <w:sz w:val="28"/>
          <w:szCs w:val="28"/>
        </w:rPr>
        <w:t xml:space="preserve"> </w:t>
      </w:r>
      <w:r w:rsidRPr="00F11624">
        <w:rPr>
          <w:sz w:val="28"/>
          <w:szCs w:val="28"/>
        </w:rPr>
        <w:t xml:space="preserve">подолати . </w:t>
      </w:r>
      <w:r w:rsidR="002A19F9" w:rsidRPr="00F11624">
        <w:rPr>
          <w:sz w:val="28"/>
          <w:szCs w:val="28"/>
        </w:rPr>
        <w:t>П</w:t>
      </w:r>
      <w:r w:rsidRPr="00F11624">
        <w:rPr>
          <w:sz w:val="28"/>
          <w:szCs w:val="28"/>
        </w:rPr>
        <w:t>роблемн</w:t>
      </w:r>
      <w:r w:rsidR="002A19F9" w:rsidRPr="00F11624">
        <w:rPr>
          <w:sz w:val="28"/>
          <w:szCs w:val="28"/>
        </w:rPr>
        <w:t>а</w:t>
      </w:r>
      <w:r w:rsidRPr="00F11624">
        <w:rPr>
          <w:sz w:val="28"/>
          <w:szCs w:val="28"/>
        </w:rPr>
        <w:t xml:space="preserve"> ситуаці</w:t>
      </w:r>
      <w:r w:rsidR="002A19F9" w:rsidRPr="00F11624">
        <w:rPr>
          <w:sz w:val="28"/>
          <w:szCs w:val="28"/>
        </w:rPr>
        <w:t>я</w:t>
      </w:r>
      <w:r w:rsidRPr="00F11624">
        <w:rPr>
          <w:sz w:val="28"/>
          <w:szCs w:val="28"/>
        </w:rPr>
        <w:t xml:space="preserve">, яка </w:t>
      </w:r>
      <w:r w:rsidR="002A19F9" w:rsidRPr="00F11624">
        <w:rPr>
          <w:sz w:val="28"/>
          <w:szCs w:val="28"/>
        </w:rPr>
        <w:t>наближена до</w:t>
      </w:r>
      <w:r w:rsidRPr="00F11624">
        <w:rPr>
          <w:sz w:val="28"/>
          <w:szCs w:val="28"/>
        </w:rPr>
        <w:t xml:space="preserve"> практичн</w:t>
      </w:r>
      <w:r w:rsidR="002A19F9" w:rsidRPr="00F11624">
        <w:rPr>
          <w:sz w:val="28"/>
          <w:szCs w:val="28"/>
        </w:rPr>
        <w:t>ої</w:t>
      </w:r>
      <w:r w:rsidRPr="00F11624">
        <w:rPr>
          <w:sz w:val="28"/>
          <w:szCs w:val="28"/>
        </w:rPr>
        <w:t xml:space="preserve"> діяльності</w:t>
      </w:r>
      <w:r w:rsidR="00CE769C">
        <w:rPr>
          <w:sz w:val="28"/>
          <w:szCs w:val="28"/>
        </w:rPr>
        <w:t>,</w:t>
      </w:r>
      <w:r w:rsidRPr="00F11624">
        <w:rPr>
          <w:sz w:val="28"/>
          <w:szCs w:val="28"/>
        </w:rPr>
        <w:t xml:space="preserve"> </w:t>
      </w:r>
      <w:r w:rsidR="00957250" w:rsidRPr="00F11624">
        <w:rPr>
          <w:sz w:val="28"/>
          <w:szCs w:val="28"/>
        </w:rPr>
        <w:t>дає змогу студенту відпрацювати та закріпити нові практичні навички та вміння при</w:t>
      </w:r>
      <w:r w:rsidRPr="00F11624">
        <w:rPr>
          <w:sz w:val="28"/>
          <w:szCs w:val="28"/>
        </w:rPr>
        <w:t xml:space="preserve"> наданн</w:t>
      </w:r>
      <w:r w:rsidR="00957250" w:rsidRPr="00F11624">
        <w:rPr>
          <w:sz w:val="28"/>
          <w:szCs w:val="28"/>
        </w:rPr>
        <w:t>і</w:t>
      </w:r>
      <w:r w:rsidRPr="00F11624">
        <w:rPr>
          <w:sz w:val="28"/>
          <w:szCs w:val="28"/>
        </w:rPr>
        <w:t xml:space="preserve"> медичної допомоги  віртуальному пацієнту. </w:t>
      </w:r>
      <w:r w:rsidR="00957250" w:rsidRPr="00F11624">
        <w:rPr>
          <w:sz w:val="28"/>
          <w:szCs w:val="28"/>
        </w:rPr>
        <w:t xml:space="preserve">На практичних заняттях викладач надає студентам завдання у вигляді проблемної ситуації базуючись на реальних даних </w:t>
      </w:r>
      <w:r w:rsidR="006965F5" w:rsidRPr="00F11624">
        <w:rPr>
          <w:sz w:val="28"/>
          <w:szCs w:val="28"/>
        </w:rPr>
        <w:t>віртуального пацієнта</w:t>
      </w:r>
      <w:r w:rsidR="00CE769C">
        <w:rPr>
          <w:sz w:val="28"/>
          <w:szCs w:val="28"/>
        </w:rPr>
        <w:t>.</w:t>
      </w:r>
      <w:r w:rsidR="006965F5" w:rsidRPr="00F11624">
        <w:rPr>
          <w:sz w:val="28"/>
          <w:szCs w:val="28"/>
        </w:rPr>
        <w:t xml:space="preserve"> </w:t>
      </w:r>
      <w:r w:rsidR="00CE769C">
        <w:rPr>
          <w:sz w:val="28"/>
          <w:szCs w:val="28"/>
        </w:rPr>
        <w:lastRenderedPageBreak/>
        <w:t>С</w:t>
      </w:r>
      <w:r w:rsidR="006965F5" w:rsidRPr="00F11624">
        <w:rPr>
          <w:sz w:val="28"/>
          <w:szCs w:val="28"/>
        </w:rPr>
        <w:t xml:space="preserve">туденти  при його вирішенні </w:t>
      </w:r>
      <w:r w:rsidR="00CE769C">
        <w:rPr>
          <w:sz w:val="28"/>
          <w:szCs w:val="28"/>
        </w:rPr>
        <w:t>с</w:t>
      </w:r>
      <w:r w:rsidR="006965F5" w:rsidRPr="00F11624">
        <w:rPr>
          <w:sz w:val="28"/>
          <w:szCs w:val="28"/>
        </w:rPr>
        <w:t xml:space="preserve">пираючись на вже набуті  на попередніх кафедрах (біології, анатомії, фізіології)  </w:t>
      </w:r>
      <w:r w:rsidR="00CE769C" w:rsidRPr="00F11624">
        <w:rPr>
          <w:sz w:val="28"/>
          <w:szCs w:val="28"/>
        </w:rPr>
        <w:t>знання</w:t>
      </w:r>
      <w:r w:rsidR="00CE769C">
        <w:rPr>
          <w:sz w:val="28"/>
          <w:szCs w:val="28"/>
        </w:rPr>
        <w:t xml:space="preserve"> </w:t>
      </w:r>
      <w:r w:rsidR="006965F5" w:rsidRPr="00F11624">
        <w:rPr>
          <w:sz w:val="28"/>
          <w:szCs w:val="28"/>
        </w:rPr>
        <w:t xml:space="preserve">та використовуючи опановані нові уміння та навички </w:t>
      </w:r>
      <w:r w:rsidR="00C43C3D" w:rsidRPr="00CE769C">
        <w:rPr>
          <w:sz w:val="28"/>
          <w:szCs w:val="28"/>
        </w:rPr>
        <w:t xml:space="preserve">під контролем викладача повинні </w:t>
      </w:r>
      <w:r w:rsidR="006965F5" w:rsidRPr="00F11624">
        <w:rPr>
          <w:sz w:val="28"/>
          <w:szCs w:val="28"/>
        </w:rPr>
        <w:t>вирішити поставлену проблему.</w:t>
      </w:r>
    </w:p>
    <w:p w:rsidR="00565156" w:rsidRPr="00F11624" w:rsidRDefault="008D0133" w:rsidP="00CE769C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F11624">
        <w:rPr>
          <w:sz w:val="28"/>
          <w:szCs w:val="28"/>
        </w:rPr>
        <w:t>На кожн</w:t>
      </w:r>
      <w:r w:rsidR="00CE769C">
        <w:rPr>
          <w:sz w:val="28"/>
          <w:szCs w:val="28"/>
        </w:rPr>
        <w:t>е</w:t>
      </w:r>
      <w:r w:rsidRPr="00F11624">
        <w:rPr>
          <w:sz w:val="28"/>
          <w:szCs w:val="28"/>
        </w:rPr>
        <w:t xml:space="preserve"> практичн</w:t>
      </w:r>
      <w:r w:rsidR="00CE769C">
        <w:rPr>
          <w:sz w:val="28"/>
          <w:szCs w:val="28"/>
        </w:rPr>
        <w:t>е</w:t>
      </w:r>
      <w:r w:rsidRPr="00F11624">
        <w:rPr>
          <w:sz w:val="28"/>
          <w:szCs w:val="28"/>
        </w:rPr>
        <w:t xml:space="preserve"> занятт</w:t>
      </w:r>
      <w:r w:rsidR="00CE769C">
        <w:rPr>
          <w:sz w:val="28"/>
          <w:szCs w:val="28"/>
        </w:rPr>
        <w:t>я</w:t>
      </w:r>
      <w:r w:rsidRPr="00F11624">
        <w:rPr>
          <w:sz w:val="28"/>
          <w:szCs w:val="28"/>
        </w:rPr>
        <w:t xml:space="preserve"> викладач </w:t>
      </w:r>
      <w:r w:rsidR="00CE769C">
        <w:rPr>
          <w:sz w:val="28"/>
          <w:szCs w:val="28"/>
        </w:rPr>
        <w:t xml:space="preserve">згідно тематики </w:t>
      </w:r>
      <w:r w:rsidRPr="00F11624">
        <w:rPr>
          <w:sz w:val="28"/>
          <w:szCs w:val="28"/>
        </w:rPr>
        <w:t>підбирає проблемну ситуацію</w:t>
      </w:r>
      <w:r w:rsidR="00952AEF" w:rsidRPr="00F11624">
        <w:rPr>
          <w:sz w:val="28"/>
          <w:szCs w:val="28"/>
        </w:rPr>
        <w:t xml:space="preserve"> на </w:t>
      </w:r>
      <w:r w:rsidR="00447BA0" w:rsidRPr="00F11624">
        <w:rPr>
          <w:sz w:val="28"/>
          <w:szCs w:val="28"/>
        </w:rPr>
        <w:t>прикладі</w:t>
      </w:r>
      <w:r w:rsidR="00952AEF" w:rsidRPr="00F11624">
        <w:rPr>
          <w:sz w:val="28"/>
          <w:szCs w:val="28"/>
        </w:rPr>
        <w:t xml:space="preserve"> віртуального пацієнта з вигаданою легендою</w:t>
      </w:r>
      <w:r w:rsidR="00133859">
        <w:rPr>
          <w:sz w:val="28"/>
          <w:szCs w:val="28"/>
        </w:rPr>
        <w:t>,</w:t>
      </w:r>
      <w:r w:rsidR="00952AEF" w:rsidRPr="00F11624">
        <w:rPr>
          <w:sz w:val="28"/>
          <w:szCs w:val="28"/>
        </w:rPr>
        <w:t xml:space="preserve"> </w:t>
      </w:r>
      <w:r w:rsidR="00CE769C">
        <w:rPr>
          <w:sz w:val="28"/>
          <w:szCs w:val="28"/>
        </w:rPr>
        <w:t xml:space="preserve">в якій </w:t>
      </w:r>
      <w:r w:rsidR="00952AEF" w:rsidRPr="00F11624">
        <w:rPr>
          <w:sz w:val="28"/>
          <w:szCs w:val="28"/>
        </w:rPr>
        <w:t>визначається проблема</w:t>
      </w:r>
      <w:r w:rsidR="00447BA0" w:rsidRPr="00F11624">
        <w:rPr>
          <w:sz w:val="28"/>
          <w:szCs w:val="28"/>
        </w:rPr>
        <w:t xml:space="preserve"> (розпізнати захворювання)</w:t>
      </w:r>
      <w:r w:rsidR="00952AEF" w:rsidRPr="00F11624">
        <w:rPr>
          <w:sz w:val="28"/>
          <w:szCs w:val="28"/>
        </w:rPr>
        <w:t xml:space="preserve">, яка містить сукупність знань та вмінь (збір скарг хворого, анамнезу захворювання, </w:t>
      </w:r>
      <w:proofErr w:type="spellStart"/>
      <w:r w:rsidR="00952AEF" w:rsidRPr="00F11624">
        <w:rPr>
          <w:sz w:val="28"/>
          <w:szCs w:val="28"/>
        </w:rPr>
        <w:t>епіданамнезу</w:t>
      </w:r>
      <w:proofErr w:type="spellEnd"/>
      <w:r w:rsidR="00952AEF" w:rsidRPr="00F11624">
        <w:rPr>
          <w:sz w:val="28"/>
          <w:szCs w:val="28"/>
        </w:rPr>
        <w:t>, даних клінічного обстеження), що потрібні для розв’язання поставленої проблеми</w:t>
      </w:r>
      <w:r w:rsidR="00447BA0" w:rsidRPr="00F11624">
        <w:rPr>
          <w:sz w:val="28"/>
          <w:szCs w:val="28"/>
        </w:rPr>
        <w:t xml:space="preserve"> (виставити попередній діагноз)</w:t>
      </w:r>
      <w:r w:rsidR="00952AEF" w:rsidRPr="00F11624">
        <w:rPr>
          <w:sz w:val="28"/>
          <w:szCs w:val="28"/>
        </w:rPr>
        <w:t xml:space="preserve">. </w:t>
      </w:r>
      <w:r w:rsidR="00447BA0" w:rsidRPr="00F11624">
        <w:rPr>
          <w:sz w:val="28"/>
          <w:szCs w:val="28"/>
        </w:rPr>
        <w:t>В процесі вирішення цієї проблемної ситуації викладачу необхідно відокремити вміння та навички</w:t>
      </w:r>
      <w:r w:rsidR="00CE769C">
        <w:rPr>
          <w:sz w:val="28"/>
          <w:szCs w:val="28"/>
        </w:rPr>
        <w:t>,</w:t>
      </w:r>
      <w:r w:rsidR="00447BA0" w:rsidRPr="00F11624">
        <w:rPr>
          <w:sz w:val="28"/>
          <w:szCs w:val="28"/>
        </w:rPr>
        <w:t xml:space="preserve"> якими вже володіє студент</w:t>
      </w:r>
      <w:r w:rsidR="00CE769C">
        <w:rPr>
          <w:sz w:val="28"/>
          <w:szCs w:val="28"/>
        </w:rPr>
        <w:t>,</w:t>
      </w:r>
      <w:r w:rsidR="00447BA0" w:rsidRPr="00F11624">
        <w:rPr>
          <w:sz w:val="28"/>
          <w:szCs w:val="28"/>
        </w:rPr>
        <w:t xml:space="preserve"> від нових набутих</w:t>
      </w:r>
      <w:r w:rsidR="00CE769C">
        <w:rPr>
          <w:sz w:val="28"/>
          <w:szCs w:val="28"/>
        </w:rPr>
        <w:t xml:space="preserve"> </w:t>
      </w:r>
      <w:r w:rsidR="007E76C1">
        <w:rPr>
          <w:sz w:val="28"/>
          <w:szCs w:val="28"/>
        </w:rPr>
        <w:t>(складання плану обстеження та лікування, прове</w:t>
      </w:r>
      <w:r w:rsidR="00CE769C">
        <w:rPr>
          <w:sz w:val="28"/>
          <w:szCs w:val="28"/>
        </w:rPr>
        <w:t>дення</w:t>
      </w:r>
      <w:r w:rsidR="007E76C1">
        <w:rPr>
          <w:sz w:val="28"/>
          <w:szCs w:val="28"/>
        </w:rPr>
        <w:t xml:space="preserve"> профілактичн</w:t>
      </w:r>
      <w:r w:rsidR="00CE769C">
        <w:rPr>
          <w:sz w:val="28"/>
          <w:szCs w:val="28"/>
        </w:rPr>
        <w:t>их</w:t>
      </w:r>
      <w:r w:rsidR="007E76C1">
        <w:rPr>
          <w:sz w:val="28"/>
          <w:szCs w:val="28"/>
        </w:rPr>
        <w:t xml:space="preserve"> заход</w:t>
      </w:r>
      <w:r w:rsidR="00CE769C">
        <w:rPr>
          <w:sz w:val="28"/>
          <w:szCs w:val="28"/>
        </w:rPr>
        <w:t>і</w:t>
      </w:r>
      <w:r w:rsidR="007E76C1">
        <w:rPr>
          <w:sz w:val="28"/>
          <w:szCs w:val="28"/>
        </w:rPr>
        <w:t>в</w:t>
      </w:r>
      <w:r w:rsidR="00CE769C">
        <w:rPr>
          <w:sz w:val="28"/>
          <w:szCs w:val="28"/>
        </w:rPr>
        <w:t xml:space="preserve"> в</w:t>
      </w:r>
      <w:r w:rsidR="007E76C1">
        <w:rPr>
          <w:sz w:val="28"/>
          <w:szCs w:val="28"/>
        </w:rPr>
        <w:t xml:space="preserve"> осередку інфекції)</w:t>
      </w:r>
      <w:r w:rsidR="00447BA0" w:rsidRPr="00F11624">
        <w:rPr>
          <w:sz w:val="28"/>
          <w:szCs w:val="28"/>
        </w:rPr>
        <w:t xml:space="preserve"> </w:t>
      </w:r>
      <w:r w:rsidR="00CE769C">
        <w:rPr>
          <w:sz w:val="28"/>
          <w:szCs w:val="28"/>
        </w:rPr>
        <w:t>під час</w:t>
      </w:r>
      <w:r w:rsidR="00447BA0" w:rsidRPr="00F11624">
        <w:rPr>
          <w:sz w:val="28"/>
          <w:szCs w:val="28"/>
        </w:rPr>
        <w:t xml:space="preserve"> вирішення проблемної ситуації на практичному занятті.</w:t>
      </w:r>
    </w:p>
    <w:p w:rsidR="00952AEF" w:rsidRPr="00F11624" w:rsidRDefault="00447BA0" w:rsidP="007E76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F11624">
        <w:rPr>
          <w:sz w:val="28"/>
          <w:szCs w:val="28"/>
        </w:rPr>
        <w:t>На кафедрі підготовлен</w:t>
      </w:r>
      <w:r w:rsidR="00E453F7" w:rsidRPr="00F11624">
        <w:rPr>
          <w:sz w:val="28"/>
          <w:szCs w:val="28"/>
        </w:rPr>
        <w:t>ий</w:t>
      </w:r>
      <w:r w:rsidRPr="00F11624">
        <w:rPr>
          <w:sz w:val="28"/>
          <w:szCs w:val="28"/>
        </w:rPr>
        <w:t xml:space="preserve"> навчальний посібник  «Алгоритм</w:t>
      </w:r>
      <w:r w:rsidR="00CE769C">
        <w:rPr>
          <w:sz w:val="28"/>
          <w:szCs w:val="28"/>
        </w:rPr>
        <w:t>и</w:t>
      </w:r>
      <w:r w:rsidRPr="00F11624">
        <w:rPr>
          <w:sz w:val="28"/>
          <w:szCs w:val="28"/>
        </w:rPr>
        <w:t xml:space="preserve"> діагностики та лікування інфекційних хвороб у дітей»</w:t>
      </w:r>
      <w:r w:rsidR="00E453F7" w:rsidRPr="00F11624">
        <w:rPr>
          <w:sz w:val="28"/>
          <w:szCs w:val="28"/>
        </w:rPr>
        <w:t xml:space="preserve">, </w:t>
      </w:r>
      <w:r w:rsidR="00CE769C">
        <w:rPr>
          <w:sz w:val="28"/>
          <w:szCs w:val="28"/>
        </w:rPr>
        <w:t>в якому</w:t>
      </w:r>
      <w:r w:rsidR="00E453F7" w:rsidRPr="00F11624">
        <w:rPr>
          <w:sz w:val="28"/>
          <w:szCs w:val="28"/>
        </w:rPr>
        <w:t xml:space="preserve"> до кожної теми практичного заняття розроблені алгоритми</w:t>
      </w:r>
      <w:r w:rsidR="00133859">
        <w:rPr>
          <w:sz w:val="28"/>
          <w:szCs w:val="28"/>
        </w:rPr>
        <w:t>, що</w:t>
      </w:r>
      <w:r w:rsidR="00E453F7" w:rsidRPr="00F11624">
        <w:rPr>
          <w:sz w:val="28"/>
          <w:szCs w:val="28"/>
        </w:rPr>
        <w:t xml:space="preserve"> можуть використову</w:t>
      </w:r>
      <w:r w:rsidR="00CE769C">
        <w:rPr>
          <w:sz w:val="28"/>
          <w:szCs w:val="28"/>
        </w:rPr>
        <w:t>вати</w:t>
      </w:r>
      <w:r w:rsidR="00E453F7" w:rsidRPr="00F11624">
        <w:rPr>
          <w:sz w:val="28"/>
          <w:szCs w:val="28"/>
        </w:rPr>
        <w:t xml:space="preserve">  студенти </w:t>
      </w:r>
      <w:r w:rsidR="007E76C1">
        <w:rPr>
          <w:sz w:val="28"/>
          <w:szCs w:val="28"/>
        </w:rPr>
        <w:t>при</w:t>
      </w:r>
      <w:r w:rsidRPr="00F11624">
        <w:rPr>
          <w:sz w:val="28"/>
          <w:szCs w:val="28"/>
        </w:rPr>
        <w:t xml:space="preserve"> підготов</w:t>
      </w:r>
      <w:r w:rsidR="007E76C1">
        <w:rPr>
          <w:sz w:val="28"/>
          <w:szCs w:val="28"/>
        </w:rPr>
        <w:t>ці</w:t>
      </w:r>
      <w:r w:rsidR="00E453F7" w:rsidRPr="00F11624">
        <w:rPr>
          <w:sz w:val="28"/>
          <w:szCs w:val="28"/>
        </w:rPr>
        <w:t>.</w:t>
      </w:r>
      <w:r w:rsidRPr="00F11624">
        <w:rPr>
          <w:sz w:val="28"/>
          <w:szCs w:val="28"/>
        </w:rPr>
        <w:t xml:space="preserve"> </w:t>
      </w:r>
      <w:r w:rsidR="00E453F7" w:rsidRPr="00F11624">
        <w:rPr>
          <w:sz w:val="28"/>
          <w:szCs w:val="28"/>
        </w:rPr>
        <w:t>Крім того</w:t>
      </w:r>
      <w:r w:rsidR="007E76C1">
        <w:rPr>
          <w:sz w:val="28"/>
          <w:szCs w:val="28"/>
        </w:rPr>
        <w:t>,</w:t>
      </w:r>
      <w:r w:rsidR="00E453F7" w:rsidRPr="00F11624">
        <w:rPr>
          <w:sz w:val="28"/>
          <w:szCs w:val="28"/>
        </w:rPr>
        <w:t xml:space="preserve"> на практичному занятті застосовуються і</w:t>
      </w:r>
      <w:r w:rsidR="00B84C39">
        <w:rPr>
          <w:sz w:val="28"/>
          <w:szCs w:val="28"/>
        </w:rPr>
        <w:t>н</w:t>
      </w:r>
      <w:r w:rsidR="00E453F7" w:rsidRPr="00F11624">
        <w:rPr>
          <w:sz w:val="28"/>
          <w:szCs w:val="28"/>
        </w:rPr>
        <w:t xml:space="preserve">формаційно-комунікативні технології, у яких створення умов «віртуальної реальності» досягається за допомогою </w:t>
      </w:r>
      <w:r w:rsidR="00CE769C">
        <w:rPr>
          <w:sz w:val="28"/>
          <w:szCs w:val="28"/>
        </w:rPr>
        <w:t xml:space="preserve">сучасних </w:t>
      </w:r>
      <w:r w:rsidR="00E453F7" w:rsidRPr="00F11624">
        <w:rPr>
          <w:sz w:val="28"/>
          <w:szCs w:val="28"/>
        </w:rPr>
        <w:t>комп’ютерних програм, мультимедійних засобів</w:t>
      </w:r>
      <w:r w:rsidR="00505A58" w:rsidRPr="00F11624">
        <w:rPr>
          <w:sz w:val="28"/>
          <w:szCs w:val="28"/>
        </w:rPr>
        <w:t xml:space="preserve">, банку </w:t>
      </w:r>
      <w:proofErr w:type="spellStart"/>
      <w:r w:rsidR="00505A58" w:rsidRPr="00F11624">
        <w:rPr>
          <w:sz w:val="28"/>
          <w:szCs w:val="28"/>
        </w:rPr>
        <w:t>фото-</w:t>
      </w:r>
      <w:proofErr w:type="spellEnd"/>
      <w:r w:rsidR="00505A58" w:rsidRPr="00F11624">
        <w:rPr>
          <w:sz w:val="28"/>
          <w:szCs w:val="28"/>
        </w:rPr>
        <w:t xml:space="preserve"> та відео завдань</w:t>
      </w:r>
      <w:r w:rsidR="00E453F7" w:rsidRPr="00F11624">
        <w:rPr>
          <w:sz w:val="28"/>
          <w:szCs w:val="28"/>
        </w:rPr>
        <w:t>.</w:t>
      </w:r>
      <w:r w:rsidR="00505A58" w:rsidRPr="00F11624">
        <w:rPr>
          <w:sz w:val="28"/>
          <w:szCs w:val="28"/>
        </w:rPr>
        <w:t xml:space="preserve"> На кафед</w:t>
      </w:r>
      <w:r w:rsidR="00BF36EB" w:rsidRPr="00F11624">
        <w:rPr>
          <w:sz w:val="28"/>
          <w:szCs w:val="28"/>
        </w:rPr>
        <w:t>рі є підбір навчальних історій х</w:t>
      </w:r>
      <w:r w:rsidR="00505A58" w:rsidRPr="00F11624">
        <w:rPr>
          <w:sz w:val="28"/>
          <w:szCs w:val="28"/>
        </w:rPr>
        <w:t>вороб</w:t>
      </w:r>
      <w:r w:rsidR="00BF36EB" w:rsidRPr="00F11624">
        <w:rPr>
          <w:sz w:val="28"/>
          <w:szCs w:val="28"/>
        </w:rPr>
        <w:t xml:space="preserve"> пацієнтів, що пройшли лікування</w:t>
      </w:r>
      <w:r w:rsidR="007E76C1">
        <w:rPr>
          <w:sz w:val="28"/>
          <w:szCs w:val="28"/>
        </w:rPr>
        <w:t>,</w:t>
      </w:r>
      <w:r w:rsidR="00BF36EB" w:rsidRPr="00F11624">
        <w:rPr>
          <w:sz w:val="28"/>
          <w:szCs w:val="28"/>
        </w:rPr>
        <w:t xml:space="preserve"> </w:t>
      </w:r>
      <w:r w:rsidR="007E76C1">
        <w:rPr>
          <w:sz w:val="28"/>
          <w:szCs w:val="28"/>
        </w:rPr>
        <w:t>які</w:t>
      </w:r>
      <w:r w:rsidR="00BF36EB" w:rsidRPr="00F11624">
        <w:rPr>
          <w:sz w:val="28"/>
          <w:szCs w:val="28"/>
        </w:rPr>
        <w:t xml:space="preserve"> використовуються викладачем для демонстрації виконання алгоритмів діагностики та лікування</w:t>
      </w:r>
      <w:r w:rsidR="00CE769C">
        <w:rPr>
          <w:sz w:val="28"/>
          <w:szCs w:val="28"/>
        </w:rPr>
        <w:t>,</w:t>
      </w:r>
      <w:r w:rsidR="00BF36EB" w:rsidRPr="00F11624">
        <w:rPr>
          <w:sz w:val="28"/>
          <w:szCs w:val="28"/>
        </w:rPr>
        <w:t xml:space="preserve"> наголошуючи на особливостях перебігу </w:t>
      </w:r>
      <w:r w:rsidR="00F11624" w:rsidRPr="00F11624">
        <w:rPr>
          <w:sz w:val="28"/>
          <w:szCs w:val="28"/>
        </w:rPr>
        <w:t xml:space="preserve">інфекційного </w:t>
      </w:r>
      <w:r w:rsidR="00BF36EB" w:rsidRPr="00F11624">
        <w:rPr>
          <w:sz w:val="28"/>
          <w:szCs w:val="28"/>
        </w:rPr>
        <w:t>захворювання у</w:t>
      </w:r>
      <w:r w:rsidR="00F11624" w:rsidRPr="00F11624">
        <w:rPr>
          <w:sz w:val="28"/>
          <w:szCs w:val="28"/>
        </w:rPr>
        <w:t xml:space="preserve"> окремого хворого. Оскільки під час роботи, майбутні медики будуть працювати з </w:t>
      </w:r>
      <w:r w:rsidR="00CE769C">
        <w:rPr>
          <w:sz w:val="28"/>
          <w:szCs w:val="28"/>
        </w:rPr>
        <w:t>хворими</w:t>
      </w:r>
      <w:r w:rsidR="00F11624" w:rsidRPr="00F11624">
        <w:rPr>
          <w:sz w:val="28"/>
          <w:szCs w:val="28"/>
        </w:rPr>
        <w:t xml:space="preserve">, то значну увагу викладач має приділяти правилам безпечної праці </w:t>
      </w:r>
      <w:r w:rsidR="00CE769C">
        <w:rPr>
          <w:sz w:val="28"/>
          <w:szCs w:val="28"/>
        </w:rPr>
        <w:t>з у</w:t>
      </w:r>
      <w:r w:rsidR="00F11624" w:rsidRPr="00F11624">
        <w:rPr>
          <w:sz w:val="28"/>
          <w:szCs w:val="28"/>
        </w:rPr>
        <w:t>рах</w:t>
      </w:r>
      <w:r w:rsidR="00CE769C">
        <w:rPr>
          <w:sz w:val="28"/>
          <w:szCs w:val="28"/>
        </w:rPr>
        <w:t>уванням</w:t>
      </w:r>
      <w:r w:rsidR="00F11624" w:rsidRPr="00F11624">
        <w:rPr>
          <w:sz w:val="28"/>
          <w:szCs w:val="28"/>
        </w:rPr>
        <w:t xml:space="preserve"> етіологічн</w:t>
      </w:r>
      <w:r w:rsidR="00CE769C">
        <w:rPr>
          <w:sz w:val="28"/>
          <w:szCs w:val="28"/>
        </w:rPr>
        <w:t>их</w:t>
      </w:r>
      <w:r w:rsidR="00F11624" w:rsidRPr="00F11624">
        <w:rPr>
          <w:sz w:val="28"/>
          <w:szCs w:val="28"/>
        </w:rPr>
        <w:t xml:space="preserve"> та епідеміологічн</w:t>
      </w:r>
      <w:r w:rsidR="00CE769C">
        <w:rPr>
          <w:sz w:val="28"/>
          <w:szCs w:val="28"/>
        </w:rPr>
        <w:t>их</w:t>
      </w:r>
      <w:r w:rsidR="00F11624" w:rsidRPr="00F11624">
        <w:rPr>
          <w:sz w:val="28"/>
          <w:szCs w:val="28"/>
        </w:rPr>
        <w:t xml:space="preserve"> особливост</w:t>
      </w:r>
      <w:r w:rsidR="00CE769C">
        <w:rPr>
          <w:sz w:val="28"/>
          <w:szCs w:val="28"/>
        </w:rPr>
        <w:t>ей</w:t>
      </w:r>
      <w:r w:rsidR="00F11624" w:rsidRPr="00F11624">
        <w:rPr>
          <w:sz w:val="28"/>
          <w:szCs w:val="28"/>
        </w:rPr>
        <w:t xml:space="preserve"> інфекційного захворювання. </w:t>
      </w:r>
      <w:r w:rsidR="00A129D6">
        <w:rPr>
          <w:sz w:val="28"/>
          <w:szCs w:val="28"/>
        </w:rPr>
        <w:t>Оцінка знань, що отримали студенти н</w:t>
      </w:r>
      <w:r w:rsidR="00B84C39">
        <w:rPr>
          <w:sz w:val="28"/>
          <w:szCs w:val="28"/>
        </w:rPr>
        <w:t xml:space="preserve">а всіх етапах </w:t>
      </w:r>
      <w:r w:rsidR="00B84C39" w:rsidRPr="00F11624">
        <w:rPr>
          <w:sz w:val="28"/>
          <w:szCs w:val="28"/>
        </w:rPr>
        <w:t>проблемно-орієнтовного навчання</w:t>
      </w:r>
      <w:r w:rsidR="00B84C39">
        <w:rPr>
          <w:sz w:val="28"/>
          <w:szCs w:val="28"/>
        </w:rPr>
        <w:t xml:space="preserve"> на базі віртуальних пацієнтів</w:t>
      </w:r>
      <w:r w:rsidR="00133859">
        <w:rPr>
          <w:sz w:val="28"/>
          <w:szCs w:val="28"/>
        </w:rPr>
        <w:t>,</w:t>
      </w:r>
      <w:r w:rsidR="00B84C39">
        <w:rPr>
          <w:sz w:val="28"/>
          <w:szCs w:val="28"/>
        </w:rPr>
        <w:t xml:space="preserve"> </w:t>
      </w:r>
      <w:r w:rsidR="00A129D6">
        <w:rPr>
          <w:sz w:val="28"/>
          <w:szCs w:val="28"/>
        </w:rPr>
        <w:t>відбувається за результатами</w:t>
      </w:r>
      <w:r w:rsidR="00B84C39">
        <w:rPr>
          <w:sz w:val="28"/>
          <w:szCs w:val="28"/>
        </w:rPr>
        <w:t xml:space="preserve"> поточн</w:t>
      </w:r>
      <w:r w:rsidR="00A129D6">
        <w:rPr>
          <w:sz w:val="28"/>
          <w:szCs w:val="28"/>
        </w:rPr>
        <w:t>ого</w:t>
      </w:r>
      <w:r w:rsidR="00B84C39">
        <w:rPr>
          <w:sz w:val="28"/>
          <w:szCs w:val="28"/>
        </w:rPr>
        <w:t xml:space="preserve"> та заключн</w:t>
      </w:r>
      <w:r w:rsidR="00A129D6">
        <w:rPr>
          <w:sz w:val="28"/>
          <w:szCs w:val="28"/>
        </w:rPr>
        <w:t>ого</w:t>
      </w:r>
      <w:r w:rsidR="00B84C39">
        <w:rPr>
          <w:sz w:val="28"/>
          <w:szCs w:val="28"/>
        </w:rPr>
        <w:t xml:space="preserve"> тестов</w:t>
      </w:r>
      <w:r w:rsidR="00A129D6">
        <w:rPr>
          <w:sz w:val="28"/>
          <w:szCs w:val="28"/>
        </w:rPr>
        <w:t>ого</w:t>
      </w:r>
      <w:r w:rsidR="00B84C39">
        <w:rPr>
          <w:sz w:val="28"/>
          <w:szCs w:val="28"/>
        </w:rPr>
        <w:t xml:space="preserve"> контрол</w:t>
      </w:r>
      <w:r w:rsidR="00A129D6">
        <w:rPr>
          <w:sz w:val="28"/>
          <w:szCs w:val="28"/>
        </w:rPr>
        <w:t>ю.</w:t>
      </w:r>
    </w:p>
    <w:p w:rsidR="00DE319E" w:rsidRPr="00F11624" w:rsidRDefault="00DE319E" w:rsidP="00DE319E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F11624">
        <w:rPr>
          <w:b/>
          <w:sz w:val="28"/>
          <w:szCs w:val="28"/>
        </w:rPr>
        <w:t>ВИСНОВКИ</w:t>
      </w:r>
    </w:p>
    <w:p w:rsidR="00B84C39" w:rsidRDefault="00B84C39" w:rsidP="007E76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Викладання дитячих інфекцій з використанням п</w:t>
      </w:r>
      <w:r w:rsidRPr="00F11624">
        <w:rPr>
          <w:sz w:val="28"/>
          <w:szCs w:val="28"/>
        </w:rPr>
        <w:t>роблемно-орієнтовн</w:t>
      </w:r>
      <w:r>
        <w:rPr>
          <w:sz w:val="28"/>
          <w:szCs w:val="28"/>
        </w:rPr>
        <w:t>ого</w:t>
      </w:r>
      <w:r w:rsidRPr="00F11624">
        <w:rPr>
          <w:sz w:val="28"/>
          <w:szCs w:val="28"/>
        </w:rPr>
        <w:t xml:space="preserve"> </w:t>
      </w:r>
      <w:r w:rsidRPr="00F11624">
        <w:rPr>
          <w:sz w:val="28"/>
          <w:szCs w:val="28"/>
        </w:rPr>
        <w:lastRenderedPageBreak/>
        <w:t>навчання</w:t>
      </w:r>
      <w:r>
        <w:rPr>
          <w:sz w:val="28"/>
          <w:szCs w:val="28"/>
        </w:rPr>
        <w:t xml:space="preserve"> дає змогу </w:t>
      </w:r>
      <w:r w:rsidR="00290DB8">
        <w:rPr>
          <w:sz w:val="28"/>
          <w:szCs w:val="28"/>
        </w:rPr>
        <w:t xml:space="preserve">майбутнім лікарям </w:t>
      </w:r>
      <w:r>
        <w:rPr>
          <w:sz w:val="28"/>
          <w:szCs w:val="28"/>
        </w:rPr>
        <w:t>моделювати конкретну ситуацію</w:t>
      </w:r>
      <w:r w:rsidR="00290DB8" w:rsidRPr="00290DB8">
        <w:rPr>
          <w:sz w:val="28"/>
          <w:szCs w:val="28"/>
        </w:rPr>
        <w:t xml:space="preserve"> </w:t>
      </w:r>
      <w:r w:rsidR="00290DB8">
        <w:rPr>
          <w:sz w:val="28"/>
          <w:szCs w:val="28"/>
        </w:rPr>
        <w:t xml:space="preserve">на віртуальних пацієнтах з відпрацюванням </w:t>
      </w:r>
      <w:r w:rsidR="007E76C1">
        <w:rPr>
          <w:sz w:val="28"/>
          <w:szCs w:val="28"/>
        </w:rPr>
        <w:t xml:space="preserve">набутих </w:t>
      </w:r>
      <w:r w:rsidR="00290DB8">
        <w:rPr>
          <w:sz w:val="28"/>
          <w:szCs w:val="28"/>
        </w:rPr>
        <w:t>вмінь та навичок, що в майбутньому буде перевірено в їх практичній самостійній роботі.</w:t>
      </w:r>
    </w:p>
    <w:p w:rsidR="00FD5530" w:rsidRPr="00F11624" w:rsidRDefault="00FD5530" w:rsidP="00DE319E">
      <w:pPr>
        <w:spacing w:line="360" w:lineRule="auto"/>
        <w:ind w:firstLine="708"/>
        <w:jc w:val="both"/>
        <w:rPr>
          <w:sz w:val="28"/>
          <w:szCs w:val="28"/>
        </w:rPr>
      </w:pPr>
    </w:p>
    <w:sectPr w:rsidR="00FD5530" w:rsidRPr="00F11624" w:rsidSect="00A53EC1">
      <w:pgSz w:w="11907" w:h="16840" w:code="273"/>
      <w:pgMar w:top="1134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DD3F3F"/>
    <w:rsid w:val="000216BD"/>
    <w:rsid w:val="00133859"/>
    <w:rsid w:val="001825FC"/>
    <w:rsid w:val="00290DB8"/>
    <w:rsid w:val="002A19F9"/>
    <w:rsid w:val="00312D5D"/>
    <w:rsid w:val="00323488"/>
    <w:rsid w:val="00447BA0"/>
    <w:rsid w:val="00466B4A"/>
    <w:rsid w:val="00505A58"/>
    <w:rsid w:val="00565156"/>
    <w:rsid w:val="006965F5"/>
    <w:rsid w:val="007E76C1"/>
    <w:rsid w:val="00827267"/>
    <w:rsid w:val="0086168C"/>
    <w:rsid w:val="008D0133"/>
    <w:rsid w:val="00952AEF"/>
    <w:rsid w:val="00957250"/>
    <w:rsid w:val="00A129D6"/>
    <w:rsid w:val="00A53EC1"/>
    <w:rsid w:val="00AC718A"/>
    <w:rsid w:val="00AE4993"/>
    <w:rsid w:val="00B84C39"/>
    <w:rsid w:val="00BA7C9B"/>
    <w:rsid w:val="00BF36EB"/>
    <w:rsid w:val="00C43C3D"/>
    <w:rsid w:val="00CE769C"/>
    <w:rsid w:val="00DD3F3F"/>
    <w:rsid w:val="00DE319E"/>
    <w:rsid w:val="00E453F7"/>
    <w:rsid w:val="00E74D07"/>
    <w:rsid w:val="00F0332E"/>
    <w:rsid w:val="00F11624"/>
    <w:rsid w:val="00FD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F3F"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D97F-1C45-4CDD-A077-8D624A14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удк: </vt:lpstr>
    </vt:vector>
  </TitlesOfParts>
  <Company>BEST XP Edition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удк: </dc:title>
  <dc:subject/>
  <dc:creator>Home</dc:creator>
  <cp:keywords/>
  <dc:description/>
  <cp:lastModifiedBy>User</cp:lastModifiedBy>
  <cp:revision>2</cp:revision>
  <cp:lastPrinted>2014-09-26T19:28:00Z</cp:lastPrinted>
  <dcterms:created xsi:type="dcterms:W3CDTF">2016-02-12T10:35:00Z</dcterms:created>
  <dcterms:modified xsi:type="dcterms:W3CDTF">2016-02-12T10:35:00Z</dcterms:modified>
</cp:coreProperties>
</file>